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15E45" w:rsidP="00DC3C6D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bookmarkStart w:id="0" w:name="_GoBack"/>
      <w:bookmarkEnd w:id="0"/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7161CB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215E45" w:rsidP="001052FA">
      <w:pPr>
        <w:jc w:val="center"/>
        <w:rPr>
          <w:rFonts w:eastAsia="標楷體"/>
          <w:b/>
          <w:bCs/>
          <w:sz w:val="28"/>
          <w:szCs w:val="48"/>
        </w:rPr>
      </w:pPr>
      <w:r>
        <w:rPr>
          <w:rFonts w:eastAsia="標楷體" w:hint="eastAsia"/>
          <w:b/>
          <w:bCs/>
          <w:sz w:val="28"/>
          <w:szCs w:val="48"/>
        </w:rPr>
        <w:t>20</w:t>
      </w:r>
      <w:r w:rsidR="00DF5E79" w:rsidRPr="00DF5E79">
        <w:rPr>
          <w:rFonts w:eastAsia="標楷體" w:hint="eastAsia"/>
          <w:b/>
          <w:bCs/>
          <w:sz w:val="28"/>
          <w:szCs w:val="48"/>
        </w:rPr>
        <w:t>-</w:t>
      </w:r>
      <w:r w:rsidR="00DF5E79" w:rsidRPr="00DF5E79">
        <w:rPr>
          <w:rFonts w:eastAsia="標楷體" w:hint="eastAsia"/>
          <w:b/>
          <w:bCs/>
          <w:sz w:val="28"/>
          <w:szCs w:val="48"/>
        </w:rPr>
        <w:t>提升高教公共性</w:t>
      </w:r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 w:rsidR="00A0108F"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    </w:t>
            </w:r>
          </w:p>
        </w:tc>
      </w:tr>
    </w:tbl>
    <w:p w:rsidR="00C02383" w:rsidRPr="006D4A23" w:rsidRDefault="00C02383" w:rsidP="00DF5E79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  <w:r w:rsidR="00DF5E79" w:rsidRPr="006D4A23">
        <w:rPr>
          <w:rFonts w:eastAsia="標楷體"/>
          <w:bC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6D4A23" w:rsidTr="00A749D7">
        <w:tc>
          <w:tcPr>
            <w:tcW w:w="9497" w:type="dxa"/>
            <w:gridSpan w:val="5"/>
          </w:tcPr>
          <w:p w:rsidR="00C02383" w:rsidRDefault="00C02383" w:rsidP="00C02383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計畫名稱：</w:t>
            </w:r>
            <w:r w:rsidR="001052FA" w:rsidRPr="006D4A23">
              <w:rPr>
                <w:rFonts w:eastAsia="標楷體"/>
                <w:u w:val="single"/>
              </w:rPr>
              <w:t xml:space="preserve">                   </w:t>
            </w:r>
          </w:p>
          <w:p w:rsidR="00A0108F" w:rsidRPr="00A0108F" w:rsidRDefault="00A0108F" w:rsidP="00A0108F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 w:hint="eastAsia"/>
                <w:bCs/>
              </w:rPr>
              <w:t>對應策略</w:t>
            </w:r>
            <w:r w:rsidRPr="006D4A23">
              <w:rPr>
                <w:rFonts w:eastAsia="標楷體"/>
              </w:rPr>
              <w:t>：</w:t>
            </w:r>
            <w:r w:rsidRPr="00A0108F">
              <w:rPr>
                <w:rFonts w:eastAsia="標楷體" w:hint="eastAsia"/>
                <w:bCs/>
              </w:rPr>
              <w:t xml:space="preserve"> (</w:t>
            </w:r>
            <w:r w:rsidRPr="00A0108F">
              <w:rPr>
                <w:rFonts w:eastAsia="標楷體" w:hint="eastAsia"/>
                <w:bCs/>
              </w:rPr>
              <w:t>選填一項</w:t>
            </w:r>
            <w:r>
              <w:rPr>
                <w:rFonts w:eastAsia="標楷體" w:hint="eastAsia"/>
                <w:bCs/>
              </w:rPr>
              <w:t>)</w:t>
            </w:r>
          </w:p>
          <w:p w:rsidR="00A0108F" w:rsidRPr="00A0108F" w:rsidRDefault="00A0108F" w:rsidP="00A0108F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="00DF5E79" w:rsidRPr="00DF5E79">
              <w:rPr>
                <w:rFonts w:eastAsia="標楷體" w:hint="eastAsia"/>
                <w:bCs/>
              </w:rPr>
              <w:t xml:space="preserve">C-1 </w:t>
            </w:r>
            <w:r w:rsidR="00DF5E79" w:rsidRPr="00DF5E79">
              <w:rPr>
                <w:rFonts w:eastAsia="標楷體" w:hint="eastAsia"/>
                <w:bCs/>
              </w:rPr>
              <w:t>完善弱勢生入學制度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DF5E79" w:rsidRPr="00DF5E79">
              <w:rPr>
                <w:rFonts w:eastAsia="標楷體" w:hint="eastAsia"/>
                <w:bCs/>
              </w:rPr>
              <w:t xml:space="preserve">C-2 </w:t>
            </w:r>
            <w:r w:rsidR="00DF5E79" w:rsidRPr="00DF5E79">
              <w:rPr>
                <w:rFonts w:eastAsia="標楷體" w:hint="eastAsia"/>
                <w:bCs/>
              </w:rPr>
              <w:t>完備弱勢生輔導機制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DF5E79" w:rsidRPr="00DF5E79">
              <w:rPr>
                <w:rFonts w:eastAsia="標楷體" w:hint="eastAsia"/>
                <w:bCs/>
              </w:rPr>
              <w:t xml:space="preserve">C-3 </w:t>
            </w:r>
            <w:r w:rsidR="00DF5E79" w:rsidRPr="00DF5E79">
              <w:rPr>
                <w:rFonts w:eastAsia="標楷體" w:hint="eastAsia"/>
                <w:bCs/>
              </w:rPr>
              <w:t>募款助學機制</w:t>
            </w:r>
          </w:p>
          <w:p w:rsidR="00A0108F" w:rsidRPr="006D4A23" w:rsidRDefault="00A0108F" w:rsidP="00DF5E79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DF5E79" w:rsidRPr="00DF5E79">
              <w:rPr>
                <w:rFonts w:eastAsia="標楷體" w:hint="eastAsia"/>
                <w:bCs/>
              </w:rPr>
              <w:t xml:space="preserve">C-4 </w:t>
            </w:r>
            <w:r w:rsidR="00DF5E79" w:rsidRPr="00DF5E79">
              <w:rPr>
                <w:rFonts w:eastAsia="標楷體" w:hint="eastAsia"/>
                <w:bCs/>
              </w:rPr>
              <w:t>強化師資質與量</w:t>
            </w:r>
            <w:r>
              <w:rPr>
                <w:rFonts w:eastAsia="標楷體" w:hint="eastAsia"/>
                <w:bCs/>
              </w:rPr>
              <w:t xml:space="preserve">　　</w:t>
            </w:r>
            <w:r w:rsidR="00DF5E79"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="00DF5E79" w:rsidRPr="00DF5E79">
              <w:rPr>
                <w:rFonts w:eastAsia="標楷體" w:hint="eastAsia"/>
                <w:bCs/>
              </w:rPr>
              <w:t xml:space="preserve">C-5 </w:t>
            </w:r>
            <w:r w:rsidR="00DF5E79" w:rsidRPr="00DF5E79">
              <w:rPr>
                <w:rFonts w:eastAsia="標楷體" w:hint="eastAsia"/>
                <w:bCs/>
              </w:rPr>
              <w:t>辦學資訊公開</w:t>
            </w: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/>
              </w:rPr>
              <w:t>符應策略關聯性</w:t>
            </w:r>
            <w:r w:rsidRPr="006D4A23">
              <w:rPr>
                <w:rFonts w:eastAsia="標楷體"/>
              </w:rPr>
              <w:t>：</w:t>
            </w:r>
          </w:p>
        </w:tc>
      </w:tr>
      <w:tr w:rsidR="00C02383" w:rsidRPr="006D4A23" w:rsidTr="00A749D7">
        <w:trPr>
          <w:trHeight w:val="159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0108F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計畫具體作法：</w:t>
            </w:r>
          </w:p>
        </w:tc>
      </w:tr>
      <w:tr w:rsidR="00C02383" w:rsidRPr="006D4A23" w:rsidTr="00A0108F">
        <w:trPr>
          <w:trHeight w:val="16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0108F" w:rsidRPr="006D4A23" w:rsidTr="00A0108F"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08F" w:rsidRDefault="00A0108F" w:rsidP="00256AE1">
            <w:pPr>
              <w:spacing w:line="500" w:lineRule="exact"/>
              <w:rPr>
                <w:rFonts w:eastAsia="標楷體"/>
              </w:rPr>
            </w:pPr>
          </w:p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bCs/>
              </w:rPr>
              <w:t>預期成效：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A0108F" w:rsidRPr="006D4A23" w:rsidTr="00C53497">
        <w:trPr>
          <w:trHeight w:val="180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0A22E5" w:rsidRPr="006D4A23" w:rsidTr="00A0108F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AB" w:rsidRDefault="00261CAB" w:rsidP="00D4105F">
      <w:r>
        <w:separator/>
      </w:r>
    </w:p>
  </w:endnote>
  <w:endnote w:type="continuationSeparator" w:id="0">
    <w:p w:rsidR="00261CAB" w:rsidRDefault="00261CAB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AB" w:rsidRDefault="00261CAB" w:rsidP="00D4105F">
      <w:r>
        <w:separator/>
      </w:r>
    </w:p>
  </w:footnote>
  <w:footnote w:type="continuationSeparator" w:id="0">
    <w:p w:rsidR="00261CAB" w:rsidRDefault="00261CAB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4644"/>
    <w:rsid w:val="00026608"/>
    <w:rsid w:val="000374DA"/>
    <w:rsid w:val="00040DD9"/>
    <w:rsid w:val="00062570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15E45"/>
    <w:rsid w:val="00232B1B"/>
    <w:rsid w:val="002442E7"/>
    <w:rsid w:val="00246C5D"/>
    <w:rsid w:val="00255A93"/>
    <w:rsid w:val="00261CAB"/>
    <w:rsid w:val="002624FC"/>
    <w:rsid w:val="00271B22"/>
    <w:rsid w:val="002B2A42"/>
    <w:rsid w:val="002B5EA9"/>
    <w:rsid w:val="002E1F4F"/>
    <w:rsid w:val="002E5142"/>
    <w:rsid w:val="002E5165"/>
    <w:rsid w:val="002E779C"/>
    <w:rsid w:val="003407D7"/>
    <w:rsid w:val="0034219F"/>
    <w:rsid w:val="003424FD"/>
    <w:rsid w:val="003432B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161CB"/>
    <w:rsid w:val="007205C5"/>
    <w:rsid w:val="0072741C"/>
    <w:rsid w:val="00777037"/>
    <w:rsid w:val="0078715C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0108F"/>
    <w:rsid w:val="00A3393E"/>
    <w:rsid w:val="00A44C40"/>
    <w:rsid w:val="00A53C8E"/>
    <w:rsid w:val="00A61A6E"/>
    <w:rsid w:val="00A749D7"/>
    <w:rsid w:val="00A81FD4"/>
    <w:rsid w:val="00AD59E8"/>
    <w:rsid w:val="00AE4877"/>
    <w:rsid w:val="00B11062"/>
    <w:rsid w:val="00B22F6F"/>
    <w:rsid w:val="00B40E62"/>
    <w:rsid w:val="00B46C2D"/>
    <w:rsid w:val="00B7401E"/>
    <w:rsid w:val="00B90C0F"/>
    <w:rsid w:val="00B92BC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3244"/>
    <w:rsid w:val="00D57C38"/>
    <w:rsid w:val="00D620B1"/>
    <w:rsid w:val="00D66FCA"/>
    <w:rsid w:val="00D76C06"/>
    <w:rsid w:val="00D84571"/>
    <w:rsid w:val="00DA5E30"/>
    <w:rsid w:val="00DB4410"/>
    <w:rsid w:val="00DC3C6D"/>
    <w:rsid w:val="00DD7A5D"/>
    <w:rsid w:val="00DF5E79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A43AC"/>
    <w:rsid w:val="00FD079C"/>
    <w:rsid w:val="00FE2CAF"/>
    <w:rsid w:val="00FE6595"/>
    <w:rsid w:val="00FF570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6F6CB"/>
  <w15:docId w15:val="{33873A58-1EAC-4656-B97C-0F6B6E2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BB6-D392-45E5-8D1D-7C6C158D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MCU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2020-11-27T07:40:00Z</dcterms:created>
  <dcterms:modified xsi:type="dcterms:W3CDTF">2020-11-27T07:40:00Z</dcterms:modified>
</cp:coreProperties>
</file>